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4C93" w14:textId="480A1376" w:rsidR="00F708FC" w:rsidRPr="00AD4C1C" w:rsidRDefault="00F708FC" w:rsidP="00F708FC">
      <w:pPr>
        <w:tabs>
          <w:tab w:val="left" w:pos="5040"/>
        </w:tabs>
      </w:pPr>
      <w:r w:rsidRPr="00AD4C1C">
        <w:t>Institution Name:</w:t>
      </w:r>
    </w:p>
    <w:p w14:paraId="6C424FFB" w14:textId="2304A82B" w:rsidR="00F708FC" w:rsidRPr="006D408B" w:rsidRDefault="006D408B" w:rsidP="00F708FC">
      <w:pPr>
        <w:tabs>
          <w:tab w:val="left" w:pos="5040"/>
        </w:tabs>
      </w:pPr>
      <w:r w:rsidRPr="006D408B">
        <w:t xml:space="preserve">Fiscal Year: </w:t>
      </w:r>
    </w:p>
    <w:p w14:paraId="4703534F" w14:textId="6DF2529D" w:rsidR="00F708FC" w:rsidRPr="00AD4C1C" w:rsidRDefault="00F708FC" w:rsidP="00735A07">
      <w:pPr>
        <w:tabs>
          <w:tab w:val="left" w:pos="5040"/>
        </w:tabs>
        <w:jc w:val="center"/>
        <w:rPr>
          <w:b/>
        </w:rPr>
      </w:pPr>
      <w:r w:rsidRPr="00AD4C1C">
        <w:rPr>
          <w:b/>
        </w:rPr>
        <w:t>State Innovative Technology Grant</w:t>
      </w:r>
    </w:p>
    <w:p w14:paraId="659FD2BE" w14:textId="77777777" w:rsidR="00F708FC" w:rsidRPr="00AD4C1C" w:rsidRDefault="00F708FC" w:rsidP="00F708FC">
      <w:pPr>
        <w:tabs>
          <w:tab w:val="left" w:pos="5040"/>
        </w:tabs>
        <w:spacing w:after="60"/>
        <w:jc w:val="center"/>
        <w:rPr>
          <w:b/>
          <w:sz w:val="28"/>
          <w:szCs w:val="28"/>
        </w:rPr>
      </w:pPr>
      <w:r w:rsidRPr="00AD4C1C">
        <w:rPr>
          <w:b/>
          <w:sz w:val="28"/>
          <w:szCs w:val="28"/>
        </w:rPr>
        <w:t>Final Narrative Report</w:t>
      </w:r>
    </w:p>
    <w:p w14:paraId="3F64A315" w14:textId="77777777" w:rsidR="00F708FC" w:rsidRPr="00AD4C1C" w:rsidRDefault="00F708FC" w:rsidP="00F708FC">
      <w:pPr>
        <w:tabs>
          <w:tab w:val="left" w:pos="5040"/>
        </w:tabs>
        <w:spacing w:after="60"/>
        <w:rPr>
          <w:b/>
        </w:rPr>
      </w:pPr>
    </w:p>
    <w:p w14:paraId="12D1313A" w14:textId="77777777" w:rsidR="00F708FC" w:rsidRPr="00AD4C1C" w:rsidRDefault="00F708FC" w:rsidP="00F708FC">
      <w:pPr>
        <w:tabs>
          <w:tab w:val="left" w:pos="5040"/>
        </w:tabs>
        <w:spacing w:after="60"/>
        <w:rPr>
          <w:b/>
        </w:rPr>
      </w:pPr>
    </w:p>
    <w:p w14:paraId="7E5A3451" w14:textId="77777777" w:rsidR="00F708FC" w:rsidRPr="00AD4C1C" w:rsidRDefault="00F708FC" w:rsidP="003B5E1B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 xml:space="preserve">What were the </w:t>
      </w:r>
      <w:r w:rsidR="00AD4C1C" w:rsidRPr="00AD4C1C">
        <w:rPr>
          <w:rFonts w:ascii="Times New Roman" w:hAnsi="Times New Roman"/>
        </w:rPr>
        <w:t xml:space="preserve">measurable </w:t>
      </w:r>
      <w:r w:rsidRPr="00AD4C1C">
        <w:rPr>
          <w:rFonts w:ascii="Times New Roman" w:hAnsi="Times New Roman"/>
        </w:rPr>
        <w:t>outcomes/results of each of the grant activities identified in the</w:t>
      </w:r>
      <w:r w:rsidR="00AD4C1C" w:rsidRPr="00AD4C1C">
        <w:rPr>
          <w:rFonts w:ascii="Times New Roman" w:hAnsi="Times New Roman"/>
        </w:rPr>
        <w:t xml:space="preserve"> application?</w:t>
      </w:r>
    </w:p>
    <w:p w14:paraId="6595F4BF" w14:textId="77777777"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14:paraId="44DB1DD3" w14:textId="77777777"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14:paraId="25140AB6" w14:textId="77777777"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14:paraId="0CEBA08B" w14:textId="77777777" w:rsidR="00F708FC" w:rsidRPr="00AD4C1C" w:rsidRDefault="00F708FC" w:rsidP="003B5E1B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>How did these activities impact local, regional, or state workforce demands and the educational needs of students?</w:t>
      </w:r>
    </w:p>
    <w:p w14:paraId="467A9F5B" w14:textId="77777777"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14:paraId="69403C00" w14:textId="77777777"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14:paraId="604AB2F3" w14:textId="77777777"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14:paraId="2CC00426" w14:textId="77777777" w:rsidR="00AD4C1C" w:rsidRPr="00AD4C1C" w:rsidRDefault="00AD4C1C" w:rsidP="003B5E1B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>How will these activities be sustained now that the grant funding period has ended?</w:t>
      </w:r>
    </w:p>
    <w:p w14:paraId="5D6BE08C" w14:textId="77777777"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14:paraId="0E924449" w14:textId="77777777"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14:paraId="1C526DCD" w14:textId="77777777"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14:paraId="214B1DAD" w14:textId="77777777" w:rsidR="00F708FC" w:rsidRPr="00AD4C1C" w:rsidRDefault="00F708FC" w:rsidP="003B5E1B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>Explain what support was provided by the business/industry partner(s) and how this support was used to match the state dollars expended</w:t>
      </w:r>
      <w:r w:rsidR="00AD4C1C">
        <w:rPr>
          <w:rFonts w:ascii="Times New Roman" w:hAnsi="Times New Roman"/>
        </w:rPr>
        <w:t>.</w:t>
      </w:r>
    </w:p>
    <w:p w14:paraId="59BE4545" w14:textId="77777777" w:rsidR="00F708FC" w:rsidRPr="00AD4C1C" w:rsidRDefault="00F708FC" w:rsidP="00F708FC">
      <w:pPr>
        <w:tabs>
          <w:tab w:val="left" w:pos="5040"/>
        </w:tabs>
        <w:spacing w:after="60"/>
      </w:pPr>
    </w:p>
    <w:p w14:paraId="73745695" w14:textId="77777777" w:rsidR="00F708FC" w:rsidRPr="00AD4C1C" w:rsidRDefault="00F708FC" w:rsidP="00F708FC">
      <w:pPr>
        <w:tabs>
          <w:tab w:val="left" w:pos="5040"/>
        </w:tabs>
        <w:spacing w:after="60"/>
      </w:pPr>
    </w:p>
    <w:p w14:paraId="512A8F42" w14:textId="77777777" w:rsidR="00F708FC" w:rsidRPr="00AD4C1C" w:rsidRDefault="00F708FC" w:rsidP="00F708FC">
      <w:pPr>
        <w:tabs>
          <w:tab w:val="left" w:pos="5040"/>
        </w:tabs>
        <w:spacing w:after="60"/>
      </w:pPr>
    </w:p>
    <w:p w14:paraId="68C6BE00" w14:textId="77777777" w:rsidR="00F708FC" w:rsidRPr="00AD4C1C" w:rsidRDefault="00F708FC" w:rsidP="00F708FC">
      <w:pPr>
        <w:tabs>
          <w:tab w:val="left" w:pos="5040"/>
        </w:tabs>
        <w:spacing w:after="60"/>
      </w:pPr>
    </w:p>
    <w:p w14:paraId="2B73FCD6" w14:textId="77777777" w:rsidR="00F708FC" w:rsidRPr="00AD4C1C" w:rsidRDefault="00F708FC" w:rsidP="00F708FC">
      <w:pPr>
        <w:tabs>
          <w:tab w:val="left" w:pos="5040"/>
        </w:tabs>
        <w:spacing w:after="60"/>
      </w:pPr>
    </w:p>
    <w:p w14:paraId="1BB77ABB" w14:textId="77777777" w:rsidR="00AD4C1C" w:rsidRPr="00AD4C1C" w:rsidRDefault="00AD4C1C">
      <w:pPr>
        <w:tabs>
          <w:tab w:val="left" w:pos="5040"/>
        </w:tabs>
        <w:spacing w:after="60"/>
      </w:pPr>
    </w:p>
    <w:sectPr w:rsidR="00AD4C1C" w:rsidRPr="00AD4C1C" w:rsidSect="0039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8BA"/>
    <w:multiLevelType w:val="hybridMultilevel"/>
    <w:tmpl w:val="8E44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682B"/>
    <w:multiLevelType w:val="hybridMultilevel"/>
    <w:tmpl w:val="33C4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FC"/>
    <w:rsid w:val="000B7022"/>
    <w:rsid w:val="001301CD"/>
    <w:rsid w:val="0019445E"/>
    <w:rsid w:val="001A04AE"/>
    <w:rsid w:val="00230D66"/>
    <w:rsid w:val="002369D1"/>
    <w:rsid w:val="00251000"/>
    <w:rsid w:val="002D6428"/>
    <w:rsid w:val="00311758"/>
    <w:rsid w:val="003214BB"/>
    <w:rsid w:val="0039125A"/>
    <w:rsid w:val="003A1046"/>
    <w:rsid w:val="003B5E1B"/>
    <w:rsid w:val="003B7306"/>
    <w:rsid w:val="003D59D2"/>
    <w:rsid w:val="003E3420"/>
    <w:rsid w:val="00530E78"/>
    <w:rsid w:val="00550823"/>
    <w:rsid w:val="005E2611"/>
    <w:rsid w:val="005F5569"/>
    <w:rsid w:val="006457B1"/>
    <w:rsid w:val="006A6851"/>
    <w:rsid w:val="006D408B"/>
    <w:rsid w:val="006F6262"/>
    <w:rsid w:val="00710426"/>
    <w:rsid w:val="00724AD4"/>
    <w:rsid w:val="007326CF"/>
    <w:rsid w:val="007346F1"/>
    <w:rsid w:val="00735A07"/>
    <w:rsid w:val="00793C5E"/>
    <w:rsid w:val="007C1873"/>
    <w:rsid w:val="007C6280"/>
    <w:rsid w:val="00863C3C"/>
    <w:rsid w:val="00875196"/>
    <w:rsid w:val="008C5622"/>
    <w:rsid w:val="00A26603"/>
    <w:rsid w:val="00AA7C66"/>
    <w:rsid w:val="00AB0434"/>
    <w:rsid w:val="00AD4C1C"/>
    <w:rsid w:val="00AE658F"/>
    <w:rsid w:val="00B42A9F"/>
    <w:rsid w:val="00B57737"/>
    <w:rsid w:val="00B579E7"/>
    <w:rsid w:val="00BC20FF"/>
    <w:rsid w:val="00BC627E"/>
    <w:rsid w:val="00BE1C72"/>
    <w:rsid w:val="00C10234"/>
    <w:rsid w:val="00C50216"/>
    <w:rsid w:val="00CD433A"/>
    <w:rsid w:val="00CE2C33"/>
    <w:rsid w:val="00D008BF"/>
    <w:rsid w:val="00DB77BC"/>
    <w:rsid w:val="00E0509B"/>
    <w:rsid w:val="00E415D1"/>
    <w:rsid w:val="00E64823"/>
    <w:rsid w:val="00EA5CCA"/>
    <w:rsid w:val="00ED1A44"/>
    <w:rsid w:val="00F6555B"/>
    <w:rsid w:val="00F708D2"/>
    <w:rsid w:val="00F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D145"/>
  <w15:docId w15:val="{CD92612B-1E81-421B-8D63-53196B96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7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27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27E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27E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27E"/>
    <w:pPr>
      <w:spacing w:before="240" w:after="60"/>
      <w:outlineLvl w:val="4"/>
    </w:pPr>
    <w:rPr>
      <w:rFonts w:ascii="Cambria" w:eastAsia="Cambria" w:hAnsi="Cambria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27E"/>
    <w:pPr>
      <w:spacing w:before="240" w:after="60"/>
      <w:outlineLvl w:val="5"/>
    </w:pPr>
    <w:rPr>
      <w:rFonts w:ascii="Cambria" w:eastAsia="Cambria" w:hAnsi="Cambria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27E"/>
    <w:pPr>
      <w:spacing w:before="240" w:after="60"/>
      <w:outlineLvl w:val="6"/>
    </w:pPr>
    <w:rPr>
      <w:rFonts w:ascii="Cambria" w:eastAsia="Cambria" w:hAnsi="Cambria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27E"/>
    <w:pPr>
      <w:spacing w:before="240" w:after="60"/>
      <w:outlineLvl w:val="7"/>
    </w:pPr>
    <w:rPr>
      <w:rFonts w:ascii="Cambria" w:eastAsia="Cambria" w:hAnsi="Cambria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27E"/>
    <w:pPr>
      <w:spacing w:before="240" w:after="60"/>
      <w:outlineLvl w:val="8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27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27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27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2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7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C627E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C627E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27E"/>
    <w:pPr>
      <w:spacing w:after="60"/>
      <w:jc w:val="center"/>
      <w:outlineLvl w:val="1"/>
    </w:pPr>
    <w:rPr>
      <w:rFonts w:ascii="Calibri" w:hAnsi="Calibr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C627E"/>
    <w:rPr>
      <w:rFonts w:ascii="Calibri" w:eastAsia="Times New Roman" w:hAnsi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27E"/>
    <w:rPr>
      <w:b/>
      <w:bCs/>
    </w:rPr>
  </w:style>
  <w:style w:type="character" w:styleId="Emphasis">
    <w:name w:val="Emphasis"/>
    <w:basedOn w:val="DefaultParagraphFont"/>
    <w:uiPriority w:val="20"/>
    <w:qFormat/>
    <w:rsid w:val="00BC627E"/>
    <w:rPr>
      <w:rFonts w:ascii="Cambria" w:hAnsi="Cambria"/>
      <w:b/>
      <w:i/>
      <w:iCs/>
    </w:rPr>
  </w:style>
  <w:style w:type="paragraph" w:styleId="NoSpacing">
    <w:name w:val="No Spacing"/>
    <w:basedOn w:val="Normal"/>
    <w:uiPriority w:val="1"/>
    <w:qFormat/>
    <w:rsid w:val="00BC627E"/>
    <w:rPr>
      <w:rFonts w:ascii="Cambria" w:eastAsia="Cambria" w:hAnsi="Cambr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C627E"/>
    <w:pPr>
      <w:ind w:left="720"/>
      <w:contextualSpacing/>
    </w:pPr>
    <w:rPr>
      <w:rFonts w:ascii="Cambria" w:eastAsia="Cambria" w:hAnsi="Cambria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C627E"/>
    <w:rPr>
      <w:rFonts w:ascii="Cambria" w:eastAsia="Cambria" w:hAnsi="Cambria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C62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27E"/>
    <w:pPr>
      <w:ind w:left="720" w:right="720"/>
    </w:pPr>
    <w:rPr>
      <w:rFonts w:ascii="Cambria" w:eastAsia="Cambria" w:hAnsi="Cambria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27E"/>
    <w:rPr>
      <w:b/>
      <w:i/>
      <w:sz w:val="24"/>
    </w:rPr>
  </w:style>
  <w:style w:type="character" w:styleId="SubtleEmphasis">
    <w:name w:val="Subtle Emphasis"/>
    <w:uiPriority w:val="19"/>
    <w:qFormat/>
    <w:rsid w:val="00BC627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C62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2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2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27E"/>
    <w:rPr>
      <w:rFonts w:ascii="Calibri" w:eastAsia="Times New Roman" w:hAnsi="Calibr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2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Johnson</dc:creator>
  <cp:lastModifiedBy>Brown, Vera</cp:lastModifiedBy>
  <cp:revision>3</cp:revision>
  <dcterms:created xsi:type="dcterms:W3CDTF">2020-05-18T17:00:00Z</dcterms:created>
  <dcterms:modified xsi:type="dcterms:W3CDTF">2022-01-21T15:15:00Z</dcterms:modified>
</cp:coreProperties>
</file>